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5C4D" w14:textId="77777777" w:rsidR="00420A55" w:rsidRPr="00420A55" w:rsidRDefault="00420A55" w:rsidP="00420A55">
      <w:pPr>
        <w:spacing w:after="200" w:line="240" w:lineRule="auto"/>
        <w:ind w:left="720"/>
        <w:contextualSpacing/>
        <w:jc w:val="center"/>
        <w:rPr>
          <w:rFonts w:ascii="Calibri" w:eastAsia="Calibri" w:hAnsi="Calibri" w:cs="Calibri"/>
          <w:b/>
        </w:rPr>
      </w:pPr>
      <w:r w:rsidRPr="00420A55">
        <w:rPr>
          <w:rFonts w:ascii="Calibri" w:eastAsia="Calibri" w:hAnsi="Calibri" w:cs="Calibri"/>
          <w:b/>
        </w:rPr>
        <w:t>Nastavni listić</w:t>
      </w:r>
    </w:p>
    <w:p w14:paraId="46F0BD3B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1C98504F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1. Zadanom mnogokutu odredi broj dijagonala iz jednog vrha, ukupan broj dijagonala, zbroj veličina unutarnjih kutova: </w:t>
      </w:r>
    </w:p>
    <w:p w14:paraId="1A4DB24E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                a)    sedmerokut                                b) </w:t>
      </w:r>
      <w:proofErr w:type="spellStart"/>
      <w:r w:rsidRPr="00420A55">
        <w:rPr>
          <w:rFonts w:ascii="Calibri" w:eastAsia="Calibri" w:hAnsi="Calibri" w:cs="Calibri"/>
          <w:bCs/>
        </w:rPr>
        <w:t>dvanaesterokut</w:t>
      </w:r>
      <w:proofErr w:type="spellEnd"/>
      <w:r w:rsidRPr="00420A55">
        <w:rPr>
          <w:rFonts w:ascii="Calibri" w:eastAsia="Calibri" w:hAnsi="Calibri" w:cs="Calibri"/>
          <w:bCs/>
        </w:rPr>
        <w:t xml:space="preserve">                               c) </w:t>
      </w:r>
      <w:proofErr w:type="spellStart"/>
      <w:r w:rsidRPr="00420A55">
        <w:rPr>
          <w:rFonts w:ascii="Calibri" w:eastAsia="Calibri" w:hAnsi="Calibri" w:cs="Calibri"/>
          <w:bCs/>
        </w:rPr>
        <w:t>dvadeseterokut</w:t>
      </w:r>
      <w:proofErr w:type="spellEnd"/>
      <w:r w:rsidRPr="00420A55">
        <w:rPr>
          <w:rFonts w:ascii="Calibri" w:eastAsia="Calibri" w:hAnsi="Calibri" w:cs="Calibri"/>
          <w:bCs/>
        </w:rPr>
        <w:t xml:space="preserve">  </w:t>
      </w:r>
    </w:p>
    <w:p w14:paraId="31BE1861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64BA03FF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4F3847C5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2. Odredi veličinu nepoznatog kuta sa crteža mnogokuta: </w:t>
      </w:r>
    </w:p>
    <w:p w14:paraId="3D262D41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a)                                                                                               b)</w:t>
      </w:r>
    </w:p>
    <w:p w14:paraId="7CA2E489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        </w:t>
      </w:r>
      <w:r w:rsidRPr="00420A5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C7FAB05" wp14:editId="48D0CF22">
            <wp:extent cx="2512577" cy="2362200"/>
            <wp:effectExtent l="0" t="0" r="2540" b="0"/>
            <wp:docPr id="157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169" cy="237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A55">
        <w:rPr>
          <w:rFonts w:ascii="Calibri" w:eastAsia="Calibri" w:hAnsi="Calibri" w:cs="Calibri"/>
          <w:bCs/>
        </w:rPr>
        <w:t xml:space="preserve">                  </w:t>
      </w:r>
      <w:r w:rsidRPr="00420A5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DA72FFC" wp14:editId="61E887D9">
            <wp:extent cx="3110966" cy="2486025"/>
            <wp:effectExtent l="0" t="0" r="0" b="0"/>
            <wp:docPr id="15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081" cy="24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0A55">
        <w:rPr>
          <w:rFonts w:ascii="Calibri" w:eastAsia="Calibri" w:hAnsi="Calibri" w:cs="Calibri"/>
          <w:bCs/>
        </w:rPr>
        <w:t xml:space="preserve">             </w:t>
      </w:r>
    </w:p>
    <w:p w14:paraId="662ED61B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6E2A0505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39F33649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55406F91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10265861" w14:textId="427673AC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3. Izračunaj broj svih dijagonala mnogokuta kojemu je zbroj unutarnjih kutova:</w:t>
      </w:r>
    </w:p>
    <w:p w14:paraId="2A19376A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                           a)  1260°                                                   b) 3420°</w:t>
      </w:r>
    </w:p>
    <w:p w14:paraId="246F9D80" w14:textId="425CFB6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04257C4F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68F9EF9E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576A8279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4. U nekom mnogokutu je zbroj veličina svih unutarnjih kutova 1440°. Koji je to mnogokut? Kolika je veličina jednoga kuta? </w:t>
      </w:r>
    </w:p>
    <w:p w14:paraId="2C1C4263" w14:textId="77777777" w:rsidR="00420A55" w:rsidRPr="00420A55" w:rsidRDefault="00420A55" w:rsidP="00420A55">
      <w:pPr>
        <w:spacing w:after="0" w:line="240" w:lineRule="auto"/>
        <w:ind w:left="644"/>
        <w:contextualSpacing/>
        <w:rPr>
          <w:rFonts w:ascii="Calibri" w:eastAsia="Calibri" w:hAnsi="Calibri" w:cs="Calibri"/>
          <w:bCs/>
        </w:rPr>
      </w:pPr>
      <w:r w:rsidRPr="00420A55">
        <w:rPr>
          <w:rFonts w:ascii="Calibri" w:eastAsia="Times New Roman" w:hAnsi="Calibri" w:cs="Calibri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32B8F0E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491BE3AD" w14:textId="77777777" w:rsidR="00420A55" w:rsidRPr="00420A55" w:rsidRDefault="00420A55" w:rsidP="00420A55">
      <w:pPr>
        <w:spacing w:after="200" w:line="240" w:lineRule="auto"/>
        <w:ind w:left="644"/>
        <w:contextualSpacing/>
        <w:rPr>
          <w:rFonts w:ascii="Calibri" w:eastAsia="Calibri" w:hAnsi="Calibri" w:cs="Calibri"/>
          <w:bCs/>
        </w:rPr>
      </w:pPr>
    </w:p>
    <w:p w14:paraId="4DFA4AA6" w14:textId="77777777" w:rsidR="00420A55" w:rsidRPr="00420A55" w:rsidRDefault="00420A55" w:rsidP="00420A55">
      <w:pPr>
        <w:spacing w:after="200" w:line="240" w:lineRule="auto"/>
        <w:ind w:left="644"/>
        <w:contextualSpacing/>
        <w:rPr>
          <w:rFonts w:ascii="Calibri" w:eastAsia="Calibri" w:hAnsi="Calibri" w:cs="Calibri"/>
          <w:bCs/>
        </w:rPr>
      </w:pPr>
    </w:p>
    <w:p w14:paraId="160EA43D" w14:textId="77777777" w:rsidR="00420A55" w:rsidRPr="00420A55" w:rsidRDefault="00420A55" w:rsidP="00420A55">
      <w:pPr>
        <w:spacing w:after="200" w:line="240" w:lineRule="auto"/>
        <w:ind w:left="644"/>
        <w:contextualSpacing/>
        <w:rPr>
          <w:rFonts w:ascii="Calibri" w:eastAsia="Calibri" w:hAnsi="Calibri" w:cs="Calibri"/>
          <w:bCs/>
        </w:rPr>
      </w:pPr>
    </w:p>
    <w:p w14:paraId="4ABF7B25" w14:textId="77777777" w:rsidR="00420A55" w:rsidRPr="00420A55" w:rsidRDefault="00420A55" w:rsidP="00420A55">
      <w:pPr>
        <w:spacing w:after="200" w:line="240" w:lineRule="auto"/>
        <w:ind w:left="644"/>
        <w:contextualSpacing/>
        <w:rPr>
          <w:rFonts w:ascii="Calibri" w:eastAsia="Calibri" w:hAnsi="Calibri" w:cs="Calibri"/>
          <w:bCs/>
        </w:rPr>
      </w:pPr>
    </w:p>
    <w:p w14:paraId="2EE4231E" w14:textId="77777777" w:rsidR="00420A55" w:rsidRPr="00420A55" w:rsidRDefault="00420A55" w:rsidP="00420A55">
      <w:pPr>
        <w:spacing w:after="200" w:line="240" w:lineRule="auto"/>
        <w:ind w:left="644"/>
        <w:contextualSpacing/>
        <w:rPr>
          <w:rFonts w:ascii="Calibri" w:eastAsia="Calibri" w:hAnsi="Calibri" w:cs="Calibri"/>
          <w:bCs/>
        </w:rPr>
      </w:pPr>
    </w:p>
    <w:p w14:paraId="0124063A" w14:textId="77777777" w:rsidR="00420A55" w:rsidRPr="00420A55" w:rsidRDefault="00420A55" w:rsidP="00420A55">
      <w:pPr>
        <w:spacing w:after="200" w:line="240" w:lineRule="auto"/>
        <w:ind w:left="644"/>
        <w:contextualSpacing/>
        <w:rPr>
          <w:rFonts w:ascii="Calibri" w:eastAsia="Calibri" w:hAnsi="Calibri" w:cs="Calibri"/>
          <w:bCs/>
        </w:rPr>
      </w:pPr>
    </w:p>
    <w:p w14:paraId="14D7E929" w14:textId="77777777" w:rsidR="00420A55" w:rsidRPr="00420A55" w:rsidRDefault="00420A55" w:rsidP="00420A55">
      <w:pPr>
        <w:spacing w:after="200" w:line="240" w:lineRule="auto"/>
        <w:ind w:left="644"/>
        <w:contextualSpacing/>
        <w:rPr>
          <w:rFonts w:ascii="Calibri" w:eastAsia="Calibri" w:hAnsi="Calibri" w:cs="Calibri"/>
          <w:bCs/>
        </w:rPr>
      </w:pPr>
    </w:p>
    <w:p w14:paraId="57272759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/>
        </w:rPr>
      </w:pPr>
      <w:r w:rsidRPr="00420A55">
        <w:rPr>
          <w:rFonts w:ascii="Calibri" w:eastAsia="Calibri" w:hAnsi="Calibri" w:cs="Calibri"/>
          <w:b/>
        </w:rPr>
        <w:t xml:space="preserve">Dodatni zadaci: </w:t>
      </w:r>
    </w:p>
    <w:p w14:paraId="141D6B22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1. Broj  dijagonala iz jednog vrha i broj vrhova mnogokuta odnose se kao </w:t>
      </w:r>
      <m:oMath>
        <m:r>
          <w:rPr>
            <w:rFonts w:ascii="Cambria Math" w:eastAsia="Calibri" w:hAnsi="Cambria Math" w:cs="Calibri"/>
          </w:rPr>
          <m:t>3:4</m:t>
        </m:r>
      </m:oMath>
      <w:r w:rsidRPr="00420A55">
        <w:rPr>
          <w:rFonts w:ascii="Calibri" w:eastAsia="Calibri" w:hAnsi="Calibri" w:cs="Calibri"/>
          <w:bCs/>
        </w:rPr>
        <w:t>. O kojem je mnogokutu riječ?</w:t>
      </w:r>
    </w:p>
    <w:p w14:paraId="47A3BD1C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2. Jedan mnogokut ima 3 vrha više od drugog i 36 dijagonala više od drugog. O kojim je mnogokutima riječ?</w:t>
      </w:r>
    </w:p>
    <w:p w14:paraId="6F9AB921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3. Peterokut ima najmanji kut α i svaki sljedeći je za 5°veći. Odredi veličine svih kutova tog peterokuta.  </w:t>
      </w:r>
    </w:p>
    <w:p w14:paraId="1DBD1EA7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4. Postoji li mnogokut koji ima 200 dijagonala? Obrazloži. </w:t>
      </w:r>
    </w:p>
    <w:p w14:paraId="7B4DA34A" w14:textId="69DC7403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495B8E86" w14:textId="5877990C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6D5791D4" w14:textId="53826541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4C73568A" w14:textId="7FCBC37F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4717D766" w14:textId="78AF2C0F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733A2AA4" w14:textId="1982C4B3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48C0C8E4" w14:textId="26E79FB5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1EE6A42B" w14:textId="1134CF0E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31F7FFDD" w14:textId="121F8878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5EC32C7F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6C7E37AE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/>
        </w:rPr>
      </w:pPr>
      <w:r w:rsidRPr="00420A55">
        <w:rPr>
          <w:rFonts w:ascii="Calibri" w:eastAsia="Calibri" w:hAnsi="Calibri" w:cs="Calibri"/>
          <w:b/>
        </w:rPr>
        <w:t xml:space="preserve">Dopunski zadaci: </w:t>
      </w:r>
    </w:p>
    <w:p w14:paraId="412AFA55" w14:textId="008EFA3A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1. Koliko vrhova, stranica i kutova ima </w:t>
      </w:r>
      <w:proofErr w:type="spellStart"/>
      <w:r w:rsidRPr="00420A55">
        <w:rPr>
          <w:rFonts w:ascii="Calibri" w:eastAsia="Calibri" w:hAnsi="Calibri" w:cs="Calibri"/>
          <w:bCs/>
        </w:rPr>
        <w:t>osamnaesterokut</w:t>
      </w:r>
      <w:proofErr w:type="spellEnd"/>
      <w:r w:rsidRPr="00420A55">
        <w:rPr>
          <w:rFonts w:ascii="Calibri" w:eastAsia="Calibri" w:hAnsi="Calibri" w:cs="Calibri"/>
          <w:bCs/>
        </w:rPr>
        <w:t xml:space="preserve">? </w:t>
      </w:r>
    </w:p>
    <w:p w14:paraId="7ED3096D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28D26CEA" w14:textId="011D8410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2. Odredi broj dijagonala iz jednoga vrha sedmerokuta. </w:t>
      </w:r>
    </w:p>
    <w:p w14:paraId="2504A95F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2BA92546" w14:textId="2111054A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3. Koliko najviše dijagonala možemo ucrtati u mnogokutu koji ima 15 stranica? </w:t>
      </w:r>
    </w:p>
    <w:p w14:paraId="4638B8AB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1307C739" w14:textId="3EE271E9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4. Koliko stranica ima mnogokut kojemu se iz jednoga vrha može nacrtati dvije dijagonale?</w:t>
      </w:r>
    </w:p>
    <w:p w14:paraId="1038CDAA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25FAC3A0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5. Koliki je zbroj veličina svih unutarnjih kutova: </w:t>
      </w:r>
    </w:p>
    <w:p w14:paraId="2C72928D" w14:textId="292F926C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a) četverokuta, </w:t>
      </w:r>
      <w:r>
        <w:rPr>
          <w:rFonts w:ascii="Calibri" w:eastAsia="Calibri" w:hAnsi="Calibri" w:cs="Calibri"/>
          <w:bCs/>
        </w:rPr>
        <w:t xml:space="preserve">                                     </w:t>
      </w:r>
      <w:r w:rsidRPr="00420A55">
        <w:rPr>
          <w:rFonts w:ascii="Calibri" w:eastAsia="Calibri" w:hAnsi="Calibri" w:cs="Calibri"/>
          <w:bCs/>
        </w:rPr>
        <w:t xml:space="preserve"> b) sedmerokuta,   </w:t>
      </w:r>
      <w:r>
        <w:rPr>
          <w:rFonts w:ascii="Calibri" w:eastAsia="Calibri" w:hAnsi="Calibri" w:cs="Calibri"/>
          <w:bCs/>
        </w:rPr>
        <w:t xml:space="preserve">                                         </w:t>
      </w:r>
      <w:r w:rsidRPr="00420A55">
        <w:rPr>
          <w:rFonts w:ascii="Calibri" w:eastAsia="Calibri" w:hAnsi="Calibri" w:cs="Calibri"/>
          <w:bCs/>
        </w:rPr>
        <w:t xml:space="preserve">c) </w:t>
      </w:r>
      <w:proofErr w:type="spellStart"/>
      <w:r w:rsidRPr="00420A55">
        <w:rPr>
          <w:rFonts w:ascii="Calibri" w:eastAsia="Calibri" w:hAnsi="Calibri" w:cs="Calibri"/>
          <w:bCs/>
        </w:rPr>
        <w:t>deseterokuta</w:t>
      </w:r>
      <w:proofErr w:type="spellEnd"/>
    </w:p>
    <w:p w14:paraId="01ED5DBB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</w:p>
    <w:p w14:paraId="1B3DA12E" w14:textId="77777777" w:rsid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  <w:sectPr w:rsidR="00420A55" w:rsidSect="00EE647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6CF195" w14:textId="48630EDA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6. Odredi veličinu nepoznatog kuta služeći se slikom: </w:t>
      </w:r>
    </w:p>
    <w:p w14:paraId="687CAA1B" w14:textId="77777777" w:rsidR="00420A55" w:rsidRPr="00420A55" w:rsidRDefault="00420A55" w:rsidP="00420A55">
      <w:pPr>
        <w:spacing w:after="20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0B07D9A" wp14:editId="7908243C">
            <wp:extent cx="2209279" cy="1361440"/>
            <wp:effectExtent l="0" t="0" r="635" b="0"/>
            <wp:docPr id="15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6142" t="9334" r="4835" b="7234"/>
                    <a:stretch/>
                  </pic:blipFill>
                  <pic:spPr bwMode="auto">
                    <a:xfrm>
                      <a:off x="0" y="0"/>
                      <a:ext cx="2213127" cy="1363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0A55">
        <w:rPr>
          <w:rFonts w:ascii="Calibri" w:eastAsia="Calibri" w:hAnsi="Calibri" w:cs="Calibri"/>
          <w:bCs/>
        </w:rPr>
        <w:t xml:space="preserve"> </w:t>
      </w:r>
    </w:p>
    <w:p w14:paraId="072108CB" w14:textId="77777777" w:rsid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</w:p>
    <w:p w14:paraId="557B7881" w14:textId="77777777" w:rsid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</w:p>
    <w:p w14:paraId="5FEDD6F9" w14:textId="77777777" w:rsid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  <w:sectPr w:rsidR="00420A55" w:rsidSect="00420A5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E795A70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Rješenja listića: </w:t>
      </w:r>
    </w:p>
    <w:p w14:paraId="00CAC878" w14:textId="77777777" w:rsid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</w:p>
    <w:p w14:paraId="60F16031" w14:textId="17A06EE3" w:rsidR="00420A55" w:rsidRPr="00420A55" w:rsidRDefault="00420A55" w:rsidP="00420A55">
      <w:pPr>
        <w:spacing w:after="0" w:line="240" w:lineRule="auto"/>
        <w:rPr>
          <w:rFonts w:ascii="Calibri" w:eastAsia="Times New Roman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1.a)   </w:t>
      </w:r>
      <m:oMath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d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=4  , </m:t>
        </m:r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D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 14 , </m:t>
        </m:r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K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 900°  </m:t>
        </m:r>
      </m:oMath>
      <w:r w:rsidRPr="00420A55">
        <w:rPr>
          <w:rFonts w:ascii="Calibri" w:eastAsia="Times New Roman" w:hAnsi="Calibri" w:cs="Calibri"/>
          <w:bCs/>
        </w:rPr>
        <w:t xml:space="preserve">, </w:t>
      </w:r>
      <w:r w:rsidRPr="00420A55">
        <w:rPr>
          <w:rFonts w:ascii="Calibri" w:eastAsia="Calibri" w:hAnsi="Calibri" w:cs="Calibri"/>
          <w:bCs/>
        </w:rPr>
        <w:t xml:space="preserve">b)   </w:t>
      </w:r>
      <m:oMath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d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=9 , </m:t>
        </m:r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D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 54 , </m:t>
        </m:r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K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=1800° </m:t>
        </m:r>
      </m:oMath>
      <w:r w:rsidRPr="00420A55">
        <w:rPr>
          <w:rFonts w:ascii="Calibri" w:eastAsia="Times New Roman" w:hAnsi="Calibri" w:cs="Calibri"/>
          <w:bCs/>
        </w:rPr>
        <w:t xml:space="preserve">, </w:t>
      </w:r>
      <w:r w:rsidRPr="00420A55">
        <w:rPr>
          <w:rFonts w:ascii="Calibri" w:eastAsia="Calibri" w:hAnsi="Calibri" w:cs="Calibri"/>
          <w:bCs/>
        </w:rPr>
        <w:t xml:space="preserve">c)   </w:t>
      </w:r>
      <m:oMath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d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=17 , </m:t>
        </m:r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D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 170 , </m:t>
        </m:r>
        <m:sSub>
          <m:sSubPr>
            <m:ctrlPr>
              <w:rPr>
                <w:rFonts w:ascii="Cambria Math" w:eastAsia="Calibri" w:hAnsi="Cambria Math" w:cs="Calibri"/>
                <w:bCs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K</m:t>
            </m:r>
          </m:e>
          <m:sub>
            <m:r>
              <w:rPr>
                <w:rFonts w:ascii="Cambria Math" w:eastAsia="Calibri" w:hAnsi="Cambria Math" w:cs="Calibri"/>
              </w:rPr>
              <m:t>n</m:t>
            </m:r>
          </m:sub>
        </m:sSub>
        <m:r>
          <w:rPr>
            <w:rFonts w:ascii="Cambria Math" w:eastAsia="Calibri" w:hAnsi="Cambria Math" w:cs="Calibri"/>
          </w:rPr>
          <m:t xml:space="preserve">= 3240° </m:t>
        </m:r>
      </m:oMath>
    </w:p>
    <w:p w14:paraId="270424D3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2. a) </w:t>
      </w:r>
      <m:oMath>
        <m:r>
          <w:rPr>
            <w:rFonts w:ascii="Cambria Math" w:eastAsia="Calibri" w:hAnsi="Cambria Math" w:cs="Calibri"/>
          </w:rPr>
          <m:t>β=144°</m:t>
        </m:r>
      </m:oMath>
      <w:r w:rsidRPr="00420A55">
        <w:rPr>
          <w:rFonts w:ascii="Calibri" w:eastAsia="Times New Roman" w:hAnsi="Calibri" w:cs="Calibri"/>
          <w:bCs/>
        </w:rPr>
        <w:t xml:space="preserve">,    b) </w:t>
      </w:r>
      <m:oMath>
        <m:r>
          <w:rPr>
            <w:rFonts w:ascii="Cambria Math" w:eastAsia="Times New Roman" w:hAnsi="Cambria Math" w:cs="Calibri"/>
          </w:rPr>
          <m:t>ξ=142°</m:t>
        </m:r>
      </m:oMath>
    </w:p>
    <w:p w14:paraId="65057124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3. a) 27;  b) 189</w:t>
      </w:r>
    </w:p>
    <w:p w14:paraId="1CD25EA7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4. n=10</w:t>
      </w:r>
    </w:p>
    <w:p w14:paraId="4D85E7B6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</w:p>
    <w:p w14:paraId="2517100E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Rješenja dodatnih zadataka: </w:t>
      </w:r>
    </w:p>
    <w:p w14:paraId="00CFA1E3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1. n=12</w:t>
      </w:r>
    </w:p>
    <w:p w14:paraId="388228CE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2. </w:t>
      </w:r>
      <w:proofErr w:type="spellStart"/>
      <w:r w:rsidRPr="00420A55">
        <w:rPr>
          <w:rFonts w:ascii="Calibri" w:eastAsia="Calibri" w:hAnsi="Calibri" w:cs="Calibri"/>
          <w:bCs/>
        </w:rPr>
        <w:t>petnaesterokut</w:t>
      </w:r>
      <w:proofErr w:type="spellEnd"/>
      <w:r w:rsidRPr="00420A55">
        <w:rPr>
          <w:rFonts w:ascii="Calibri" w:eastAsia="Calibri" w:hAnsi="Calibri" w:cs="Calibri"/>
          <w:bCs/>
        </w:rPr>
        <w:t xml:space="preserve"> i </w:t>
      </w:r>
      <w:proofErr w:type="spellStart"/>
      <w:r w:rsidRPr="00420A55">
        <w:rPr>
          <w:rFonts w:ascii="Calibri" w:eastAsia="Calibri" w:hAnsi="Calibri" w:cs="Calibri"/>
          <w:bCs/>
        </w:rPr>
        <w:t>dvanaesterokut</w:t>
      </w:r>
      <w:proofErr w:type="spellEnd"/>
    </w:p>
    <w:p w14:paraId="7464282C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3. 98°, 103°,108°, 113°, 118°</w:t>
      </w:r>
    </w:p>
    <w:p w14:paraId="41661446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4. Broj dijagonala ne može biti 200 .  400 nema djelitelje koji su cjelobrojni i zadovoljavaju  jednadžbu </w:t>
      </w:r>
      <m:oMath>
        <m:r>
          <w:rPr>
            <w:rFonts w:ascii="Cambria Math" w:eastAsia="Calibri" w:hAnsi="Cambria Math" w:cs="Calibri"/>
          </w:rPr>
          <m:t>400=</m:t>
        </m:r>
        <m:r>
          <w:rPr>
            <w:rFonts w:ascii="Cambria Math" w:eastAsia="Times New Roman" w:hAnsi="Cambria Math" w:cs="Calibri"/>
          </w:rPr>
          <m:t>n</m:t>
        </m:r>
        <m:d>
          <m:dPr>
            <m:ctrlPr>
              <w:rPr>
                <w:rFonts w:ascii="Cambria Math" w:eastAsia="Times New Roman" w:hAnsi="Cambria Math" w:cs="Calibri"/>
                <w:bCs/>
                <w:i/>
              </w:rPr>
            </m:ctrlPr>
          </m:dPr>
          <m:e>
            <m:r>
              <w:rPr>
                <w:rFonts w:ascii="Cambria Math" w:eastAsia="Times New Roman" w:hAnsi="Cambria Math" w:cs="Calibri"/>
              </w:rPr>
              <m:t>n-3</m:t>
            </m:r>
          </m:e>
        </m:d>
      </m:oMath>
    </w:p>
    <w:p w14:paraId="042497AD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5. Kojem je mnogokutu zbroj svih unutarnjih kutova 3 puta veći od zbroja svih vanjskih kutova? </w:t>
      </w:r>
    </w:p>
    <w:p w14:paraId="0ADB7DF3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</w:p>
    <w:p w14:paraId="217B8C4D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 xml:space="preserve">Rješenja dopunskih zadataka: </w:t>
      </w:r>
    </w:p>
    <w:p w14:paraId="1BC22238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1. 18,18,18</w:t>
      </w:r>
    </w:p>
    <w:p w14:paraId="01A77352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2. 4</w:t>
      </w:r>
    </w:p>
    <w:p w14:paraId="0FFFD461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3. 90</w:t>
      </w:r>
    </w:p>
    <w:p w14:paraId="64833A92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4. 5</w:t>
      </w:r>
    </w:p>
    <w:p w14:paraId="196AD443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5. a) 360°, b) 900°, c)  1440°</w:t>
      </w:r>
    </w:p>
    <w:p w14:paraId="325DC8A3" w14:textId="77777777" w:rsidR="00420A55" w:rsidRPr="00420A55" w:rsidRDefault="00420A55" w:rsidP="00420A55">
      <w:pPr>
        <w:spacing w:after="0" w:line="240" w:lineRule="auto"/>
        <w:rPr>
          <w:rFonts w:ascii="Calibri" w:eastAsia="Calibri" w:hAnsi="Calibri" w:cs="Calibri"/>
          <w:bCs/>
        </w:rPr>
      </w:pPr>
      <w:r w:rsidRPr="00420A55">
        <w:rPr>
          <w:rFonts w:ascii="Calibri" w:eastAsia="Calibri" w:hAnsi="Calibri" w:cs="Calibri"/>
          <w:bCs/>
        </w:rPr>
        <w:t>6. 129°</w:t>
      </w:r>
    </w:p>
    <w:p w14:paraId="52E6D4D4" w14:textId="77777777" w:rsidR="00420A55" w:rsidRPr="00420A55" w:rsidRDefault="00420A55" w:rsidP="00420A55">
      <w:pPr>
        <w:spacing w:after="200" w:line="276" w:lineRule="auto"/>
        <w:rPr>
          <w:rFonts w:ascii="Calibri" w:eastAsia="Calibri" w:hAnsi="Calibri" w:cs="Times New Roman"/>
        </w:rPr>
      </w:pPr>
    </w:p>
    <w:p w14:paraId="61354D12" w14:textId="77777777" w:rsidR="001B318D" w:rsidRDefault="001B318D"/>
    <w:sectPr w:rsidR="001B318D" w:rsidSect="00420A5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55"/>
    <w:rsid w:val="001B318D"/>
    <w:rsid w:val="00420A55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C3C3"/>
  <w15:chartTrackingRefBased/>
  <w15:docId w15:val="{BCA44E6B-FE23-4973-8816-A3E023A6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2021-11-02T04:45:00Z</dcterms:created>
  <dcterms:modified xsi:type="dcterms:W3CDTF">2021-11-02T04:49:00Z</dcterms:modified>
</cp:coreProperties>
</file>